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9"/>
        <w:tblW w:w="9405" w:type="dxa"/>
        <w:tblBorders>
          <w:top w:val="double" w:sz="4" w:space="0" w:color="5B9BD5" w:themeColor="accent5"/>
          <w:left w:val="double" w:sz="4" w:space="0" w:color="5B9BD5" w:themeColor="accent5"/>
          <w:bottom w:val="double" w:sz="4" w:space="0" w:color="5B9BD5" w:themeColor="accent5"/>
          <w:right w:val="double" w:sz="4" w:space="0" w:color="5B9BD5" w:themeColor="accent5"/>
          <w:insideH w:val="double" w:sz="4" w:space="0" w:color="5B9BD5" w:themeColor="accent5"/>
          <w:insideV w:val="double" w:sz="4" w:space="0" w:color="5B9BD5" w:themeColor="accent5"/>
        </w:tblBorders>
        <w:tblLook w:val="04A0" w:firstRow="1" w:lastRow="0" w:firstColumn="1" w:lastColumn="0" w:noHBand="0" w:noVBand="1"/>
      </w:tblPr>
      <w:tblGrid>
        <w:gridCol w:w="9405"/>
      </w:tblGrid>
      <w:tr w:rsidR="00AD2DE3" w:rsidRPr="00D027F5" w14:paraId="16447012" w14:textId="77777777" w:rsidTr="001B382E">
        <w:trPr>
          <w:trHeight w:val="762"/>
        </w:trPr>
        <w:tc>
          <w:tcPr>
            <w:tcW w:w="9405" w:type="dxa"/>
            <w:tcBorders>
              <w:top w:val="double" w:sz="12" w:space="0" w:color="5B9BD5" w:themeColor="accent5"/>
              <w:left w:val="double" w:sz="12" w:space="0" w:color="5B9BD5" w:themeColor="accent5"/>
              <w:bottom w:val="double" w:sz="12" w:space="0" w:color="5B9BD5" w:themeColor="accent5"/>
              <w:right w:val="double" w:sz="12" w:space="0" w:color="5B9BD5" w:themeColor="accent5"/>
            </w:tcBorders>
            <w:vAlign w:val="center"/>
          </w:tcPr>
          <w:p w14:paraId="0C46DEB8" w14:textId="77777777" w:rsidR="00AD2DE3" w:rsidRPr="00D027F5" w:rsidRDefault="00AD2DE3" w:rsidP="001B382E">
            <w:pPr>
              <w:jc w:val="center"/>
              <w:rPr>
                <w:rFonts w:ascii="Trebuchet MS" w:hAnsi="Trebuchet MS" w:cs="Arial"/>
                <w:color w:val="2E74B5" w:themeColor="accent5" w:themeShade="BF"/>
                <w:sz w:val="22"/>
                <w:szCs w:val="22"/>
                <w:shd w:val="clear" w:color="auto" w:fill="FFFFFF"/>
              </w:rPr>
            </w:pPr>
          </w:p>
          <w:p w14:paraId="15DAE907" w14:textId="77777777" w:rsidR="00AD2DE3" w:rsidRPr="00D027F5" w:rsidRDefault="00AD2DE3" w:rsidP="001B382E">
            <w:pPr>
              <w:jc w:val="center"/>
              <w:rPr>
                <w:rFonts w:ascii="Trebuchet MS" w:hAnsi="Trebuchet MS" w:cs="Arial"/>
                <w:color w:val="1F4E79" w:themeColor="accent5" w:themeShade="80"/>
                <w:sz w:val="22"/>
                <w:szCs w:val="22"/>
                <w:shd w:val="clear" w:color="auto" w:fill="FFFFFF"/>
              </w:rPr>
            </w:pPr>
            <w:r>
              <w:rPr>
                <w:rFonts w:ascii="Trebuchet MS" w:hAnsi="Trebuchet MS" w:cs="Arial"/>
                <w:color w:val="1F4E79" w:themeColor="accent5" w:themeShade="80"/>
                <w:sz w:val="22"/>
                <w:szCs w:val="22"/>
                <w:shd w:val="clear" w:color="auto" w:fill="FFFFFF"/>
              </w:rPr>
              <w:t>Zikr, by Amina Bragg</w:t>
            </w:r>
          </w:p>
          <w:p w14:paraId="0A2A5D28" w14:textId="77777777" w:rsidR="00AD2DE3" w:rsidRPr="00D027F5" w:rsidRDefault="00AD2DE3" w:rsidP="001B382E">
            <w:pPr>
              <w:jc w:val="center"/>
              <w:rPr>
                <w:rFonts w:ascii="Trebuchet MS" w:hAnsi="Trebuchet MS" w:cs="Arial"/>
                <w:color w:val="2E74B5" w:themeColor="accent5" w:themeShade="BF"/>
                <w:sz w:val="22"/>
                <w:szCs w:val="22"/>
                <w:shd w:val="clear" w:color="auto" w:fill="FFFFFF"/>
              </w:rPr>
            </w:pPr>
          </w:p>
        </w:tc>
      </w:tr>
      <w:tr w:rsidR="00AD2DE3" w:rsidRPr="00D027F5" w14:paraId="539CC233" w14:textId="77777777" w:rsidTr="001B382E">
        <w:trPr>
          <w:trHeight w:val="5174"/>
        </w:trPr>
        <w:tc>
          <w:tcPr>
            <w:tcW w:w="9405" w:type="dxa"/>
            <w:tcBorders>
              <w:top w:val="double" w:sz="12" w:space="0" w:color="5B9BD5" w:themeColor="accent5"/>
              <w:left w:val="double" w:sz="12" w:space="0" w:color="5B9BD5" w:themeColor="accent5"/>
              <w:bottom w:val="double" w:sz="12" w:space="0" w:color="5B9BD5" w:themeColor="accent5"/>
              <w:right w:val="double" w:sz="12" w:space="0" w:color="5B9BD5" w:themeColor="accent5"/>
            </w:tcBorders>
          </w:tcPr>
          <w:p w14:paraId="5A8C2047" w14:textId="77777777" w:rsidR="00AD2DE3" w:rsidRPr="00D027F5" w:rsidRDefault="00AD2DE3" w:rsidP="001B382E">
            <w:pPr>
              <w:rPr>
                <w:rFonts w:ascii="Trebuchet MS" w:hAnsi="Trebuchet MS" w:cs="Arial"/>
                <w:color w:val="2F5496" w:themeColor="accent1" w:themeShade="BF"/>
                <w:sz w:val="22"/>
                <w:szCs w:val="22"/>
                <w:shd w:val="clear" w:color="auto" w:fill="FFFFFF"/>
              </w:rPr>
            </w:pPr>
          </w:p>
          <w:p w14:paraId="4CBF3768" w14:textId="77777777" w:rsidR="00AD2DE3" w:rsidRPr="004A0935" w:rsidRDefault="00AD2DE3" w:rsidP="001B382E">
            <w:pPr>
              <w:shd w:val="clear" w:color="auto" w:fill="FFFFFF"/>
              <w:rPr>
                <w:rFonts w:ascii="Verdana" w:hAnsi="Verdana"/>
                <w:color w:val="ED7D31" w:themeColor="accent2"/>
                <w:sz w:val="20"/>
                <w:szCs w:val="20"/>
              </w:rPr>
            </w:pPr>
            <w:r>
              <w:rPr>
                <w:rFonts w:ascii="Verdana" w:hAnsi="Verdana"/>
                <w:color w:val="26282A"/>
                <w:sz w:val="20"/>
                <w:szCs w:val="20"/>
              </w:rPr>
              <w:t xml:space="preserve">Zikr is the central ceremony of the Sufis.  This practice of remembrance is celebrated in different ways around the world by different lineages.  The Remembrance of the Divine allows participants to clear their minds of thoughts and distractions. Using repetition of sacred phrases, the participants let go of individual identity and give way to the spirit that unites. </w:t>
            </w:r>
          </w:p>
          <w:p w14:paraId="5EBD7509" w14:textId="77777777" w:rsidR="00AD2DE3" w:rsidRDefault="00AD2DE3" w:rsidP="001B382E">
            <w:pPr>
              <w:shd w:val="clear" w:color="auto" w:fill="FFFFFF"/>
              <w:rPr>
                <w:rFonts w:ascii="Verdana" w:hAnsi="Verdana"/>
                <w:color w:val="26282A"/>
                <w:sz w:val="20"/>
                <w:szCs w:val="20"/>
              </w:rPr>
            </w:pPr>
          </w:p>
          <w:p w14:paraId="253FB576" w14:textId="77777777" w:rsidR="00AD2DE3" w:rsidRDefault="00AD2DE3" w:rsidP="001B382E">
            <w:pPr>
              <w:shd w:val="clear" w:color="auto" w:fill="FFFFFF"/>
              <w:rPr>
                <w:rFonts w:ascii="Verdana" w:hAnsi="Verdana"/>
                <w:color w:val="26282A"/>
                <w:sz w:val="20"/>
                <w:szCs w:val="20"/>
              </w:rPr>
            </w:pPr>
            <w:r>
              <w:rPr>
                <w:rFonts w:ascii="Verdana" w:hAnsi="Verdana"/>
                <w:color w:val="26282A"/>
                <w:sz w:val="20"/>
                <w:szCs w:val="20"/>
              </w:rPr>
              <w:t xml:space="preserve">Around the world the most repeated zikr phrases are "Subhan </w:t>
            </w:r>
            <w:proofErr w:type="spellStart"/>
            <w:r>
              <w:rPr>
                <w:rFonts w:ascii="Verdana" w:hAnsi="Verdana"/>
                <w:color w:val="26282A"/>
                <w:sz w:val="20"/>
                <w:szCs w:val="20"/>
              </w:rPr>
              <w:t>allah</w:t>
            </w:r>
            <w:proofErr w:type="spellEnd"/>
            <w:r>
              <w:rPr>
                <w:rFonts w:ascii="Verdana" w:hAnsi="Verdana"/>
                <w:color w:val="26282A"/>
                <w:sz w:val="20"/>
                <w:szCs w:val="20"/>
              </w:rPr>
              <w:t xml:space="preserve">, </w:t>
            </w:r>
            <w:proofErr w:type="spellStart"/>
            <w:r>
              <w:rPr>
                <w:rFonts w:ascii="Verdana" w:hAnsi="Verdana"/>
                <w:color w:val="26282A"/>
                <w:sz w:val="20"/>
                <w:szCs w:val="20"/>
              </w:rPr>
              <w:t>Alhamduli'llah</w:t>
            </w:r>
            <w:proofErr w:type="spellEnd"/>
            <w:r>
              <w:rPr>
                <w:rFonts w:ascii="Verdana" w:hAnsi="Verdana"/>
                <w:color w:val="26282A"/>
                <w:sz w:val="20"/>
                <w:szCs w:val="20"/>
              </w:rPr>
              <w:t xml:space="preserve">, </w:t>
            </w:r>
            <w:proofErr w:type="spellStart"/>
            <w:r>
              <w:rPr>
                <w:rFonts w:ascii="Verdana" w:hAnsi="Verdana"/>
                <w:color w:val="26282A"/>
                <w:sz w:val="20"/>
                <w:szCs w:val="20"/>
              </w:rPr>
              <w:t>Allaho</w:t>
            </w:r>
            <w:proofErr w:type="spellEnd"/>
            <w:r>
              <w:rPr>
                <w:rFonts w:ascii="Verdana" w:hAnsi="Verdana"/>
                <w:color w:val="26282A"/>
                <w:sz w:val="20"/>
                <w:szCs w:val="20"/>
              </w:rPr>
              <w:t xml:space="preserve"> </w:t>
            </w:r>
            <w:proofErr w:type="spellStart"/>
            <w:r>
              <w:rPr>
                <w:rFonts w:ascii="Verdana" w:hAnsi="Verdana"/>
                <w:color w:val="26282A"/>
                <w:sz w:val="20"/>
                <w:szCs w:val="20"/>
              </w:rPr>
              <w:t>Akhbar</w:t>
            </w:r>
            <w:proofErr w:type="spellEnd"/>
            <w:r>
              <w:rPr>
                <w:rFonts w:ascii="Verdana" w:hAnsi="Verdana"/>
                <w:color w:val="26282A"/>
                <w:sz w:val="20"/>
                <w:szCs w:val="20"/>
              </w:rPr>
              <w:t xml:space="preserve">" and "La </w:t>
            </w:r>
            <w:proofErr w:type="spellStart"/>
            <w:r>
              <w:rPr>
                <w:rFonts w:ascii="Verdana" w:hAnsi="Verdana"/>
                <w:color w:val="26282A"/>
                <w:sz w:val="20"/>
                <w:szCs w:val="20"/>
              </w:rPr>
              <w:t>illaha</w:t>
            </w:r>
            <w:proofErr w:type="spellEnd"/>
            <w:r>
              <w:rPr>
                <w:rFonts w:ascii="Verdana" w:hAnsi="Verdana"/>
                <w:color w:val="26282A"/>
                <w:sz w:val="20"/>
                <w:szCs w:val="20"/>
              </w:rPr>
              <w:t xml:space="preserve"> il </w:t>
            </w:r>
            <w:proofErr w:type="spellStart"/>
            <w:r>
              <w:rPr>
                <w:rFonts w:ascii="Verdana" w:hAnsi="Verdana"/>
                <w:color w:val="26282A"/>
                <w:sz w:val="20"/>
                <w:szCs w:val="20"/>
              </w:rPr>
              <w:t>allah</w:t>
            </w:r>
            <w:proofErr w:type="spellEnd"/>
            <w:r>
              <w:rPr>
                <w:rFonts w:ascii="Verdana" w:hAnsi="Verdana"/>
                <w:color w:val="26282A"/>
                <w:sz w:val="20"/>
                <w:szCs w:val="20"/>
              </w:rPr>
              <w:t xml:space="preserve">."  Any of the Arabic '99 beautiful names of God' can be used in Remembrance, and so can any other phrase or tone, in any language, that invokes reverence, humility, sensitivity or gratitude.  Zikr phrases may be spoken, sung or silent.  They may be very subtle, or very loud and jarring.  Participants can be seated, standing or moving in unison. Zikr can also be a personal practice without a group and leader. Some zikrs are accompanied by instruments, melodic or percussive, but these are not necessary. </w:t>
            </w:r>
          </w:p>
          <w:p w14:paraId="18212585" w14:textId="77777777" w:rsidR="00AD2DE3" w:rsidRDefault="00AD2DE3" w:rsidP="001B382E">
            <w:pPr>
              <w:shd w:val="clear" w:color="auto" w:fill="FFFFFF"/>
              <w:rPr>
                <w:rFonts w:ascii="Verdana" w:hAnsi="Verdana"/>
                <w:color w:val="26282A"/>
                <w:sz w:val="20"/>
                <w:szCs w:val="20"/>
              </w:rPr>
            </w:pPr>
          </w:p>
          <w:p w14:paraId="4AA914E4" w14:textId="77777777" w:rsidR="00AD2DE3" w:rsidRDefault="00AD2DE3" w:rsidP="001B382E">
            <w:pPr>
              <w:shd w:val="clear" w:color="auto" w:fill="FFFFFF"/>
              <w:rPr>
                <w:rFonts w:ascii="Verdana" w:hAnsi="Verdana"/>
                <w:color w:val="26282A"/>
                <w:sz w:val="20"/>
                <w:szCs w:val="20"/>
              </w:rPr>
            </w:pPr>
            <w:proofErr w:type="spellStart"/>
            <w:r>
              <w:rPr>
                <w:rFonts w:ascii="Verdana" w:hAnsi="Verdana"/>
                <w:color w:val="26282A"/>
                <w:sz w:val="20"/>
                <w:szCs w:val="20"/>
              </w:rPr>
              <w:t>Hazrat</w:t>
            </w:r>
            <w:proofErr w:type="spellEnd"/>
            <w:r>
              <w:rPr>
                <w:rFonts w:ascii="Verdana" w:hAnsi="Verdana"/>
                <w:color w:val="26282A"/>
                <w:sz w:val="20"/>
                <w:szCs w:val="20"/>
              </w:rPr>
              <w:t xml:space="preserve"> Inayat Khan was an accomplished musician, and his powerful zikrs began the tradition in </w:t>
            </w:r>
            <w:proofErr w:type="spellStart"/>
            <w:r>
              <w:rPr>
                <w:rFonts w:ascii="Verdana" w:hAnsi="Verdana"/>
                <w:color w:val="26282A"/>
                <w:sz w:val="20"/>
                <w:szCs w:val="20"/>
              </w:rPr>
              <w:t>Inayati</w:t>
            </w:r>
            <w:proofErr w:type="spellEnd"/>
            <w:r>
              <w:rPr>
                <w:rFonts w:ascii="Verdana" w:hAnsi="Verdana"/>
                <w:color w:val="26282A"/>
                <w:sz w:val="20"/>
                <w:szCs w:val="20"/>
              </w:rPr>
              <w:t xml:space="preserve"> orders of vocal zikrs accompanied by music. However, the beauty of zikr derives not from musical or leadership prowess, but from the surrendered hearts of the participants.</w:t>
            </w:r>
          </w:p>
          <w:p w14:paraId="539343CC" w14:textId="77777777" w:rsidR="00AD2DE3" w:rsidRPr="003C2848" w:rsidRDefault="00AD2DE3" w:rsidP="001B382E">
            <w:pPr>
              <w:shd w:val="clear" w:color="auto" w:fill="FFFFFF"/>
              <w:rPr>
                <w:rFonts w:ascii="Verdana" w:hAnsi="Verdana"/>
                <w:color w:val="26282A"/>
                <w:sz w:val="20"/>
                <w:szCs w:val="20"/>
              </w:rPr>
            </w:pPr>
          </w:p>
        </w:tc>
      </w:tr>
    </w:tbl>
    <w:p w14:paraId="598E3CEA" w14:textId="51B1FEFB" w:rsidR="000F5965" w:rsidRPr="00D027F5" w:rsidRDefault="000F5965" w:rsidP="000F5965">
      <w:pPr>
        <w:rPr>
          <w:rFonts w:ascii="Trebuchet MS" w:hAnsi="Trebuchet MS"/>
          <w:sz w:val="22"/>
          <w:szCs w:val="22"/>
        </w:rPr>
      </w:pPr>
    </w:p>
    <w:p w14:paraId="6D526ADB" w14:textId="5CBD00DA" w:rsidR="009567D8" w:rsidRPr="00D027F5" w:rsidRDefault="009567D8" w:rsidP="000F5965">
      <w:pPr>
        <w:rPr>
          <w:rFonts w:ascii="Trebuchet MS" w:hAnsi="Trebuchet MS"/>
          <w:sz w:val="22"/>
          <w:szCs w:val="22"/>
        </w:rPr>
      </w:pPr>
    </w:p>
    <w:sectPr w:rsidR="009567D8" w:rsidRPr="00D027F5" w:rsidSect="0066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6E8F"/>
    <w:multiLevelType w:val="hybridMultilevel"/>
    <w:tmpl w:val="453A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F3F00"/>
    <w:multiLevelType w:val="multilevel"/>
    <w:tmpl w:val="248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6466"/>
    <w:multiLevelType w:val="hybridMultilevel"/>
    <w:tmpl w:val="C8727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2AA3"/>
    <w:multiLevelType w:val="hybridMultilevel"/>
    <w:tmpl w:val="CEE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116F2"/>
    <w:multiLevelType w:val="hybridMultilevel"/>
    <w:tmpl w:val="0238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0F2B"/>
    <w:multiLevelType w:val="multilevel"/>
    <w:tmpl w:val="3C7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A0E44"/>
    <w:multiLevelType w:val="hybridMultilevel"/>
    <w:tmpl w:val="EBC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750C7"/>
    <w:multiLevelType w:val="hybridMultilevel"/>
    <w:tmpl w:val="03D2FE68"/>
    <w:lvl w:ilvl="0" w:tplc="A6F23C3A">
      <w:start w:val="1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65"/>
    <w:rsid w:val="000F5965"/>
    <w:rsid w:val="001D72A1"/>
    <w:rsid w:val="002D01FE"/>
    <w:rsid w:val="00366157"/>
    <w:rsid w:val="003A0E2D"/>
    <w:rsid w:val="003A3D03"/>
    <w:rsid w:val="003C2848"/>
    <w:rsid w:val="00405453"/>
    <w:rsid w:val="00436E58"/>
    <w:rsid w:val="00467188"/>
    <w:rsid w:val="004A0935"/>
    <w:rsid w:val="00664580"/>
    <w:rsid w:val="006703C7"/>
    <w:rsid w:val="006F3472"/>
    <w:rsid w:val="00713B04"/>
    <w:rsid w:val="00714484"/>
    <w:rsid w:val="00716203"/>
    <w:rsid w:val="0074469B"/>
    <w:rsid w:val="007A30B4"/>
    <w:rsid w:val="00947A61"/>
    <w:rsid w:val="009567D8"/>
    <w:rsid w:val="009A3AC7"/>
    <w:rsid w:val="009A6B76"/>
    <w:rsid w:val="009D16E6"/>
    <w:rsid w:val="009D703A"/>
    <w:rsid w:val="00AA6D7C"/>
    <w:rsid w:val="00AB3150"/>
    <w:rsid w:val="00AB6FF1"/>
    <w:rsid w:val="00AD2DE3"/>
    <w:rsid w:val="00AE56C9"/>
    <w:rsid w:val="00B1221A"/>
    <w:rsid w:val="00C70C43"/>
    <w:rsid w:val="00CD6269"/>
    <w:rsid w:val="00D027F5"/>
    <w:rsid w:val="00D12E9B"/>
    <w:rsid w:val="00D306A2"/>
    <w:rsid w:val="00DF2059"/>
    <w:rsid w:val="00EE05D3"/>
    <w:rsid w:val="00F32FF3"/>
    <w:rsid w:val="00F6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45AB4"/>
  <w15:chartTrackingRefBased/>
  <w15:docId w15:val="{30E2441B-7807-3C4D-B969-D58C89A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C7"/>
    <w:rPr>
      <w:rFonts w:ascii="Times New Roman" w:eastAsia="Times New Roman" w:hAnsi="Times New Roman" w:cs="Times New Roman"/>
    </w:rPr>
  </w:style>
  <w:style w:type="paragraph" w:styleId="Heading3">
    <w:name w:val="heading 3"/>
    <w:basedOn w:val="Normal"/>
    <w:link w:val="Heading3Char"/>
    <w:uiPriority w:val="9"/>
    <w:qFormat/>
    <w:rsid w:val="009567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965"/>
    <w:rPr>
      <w:color w:val="0000FF"/>
      <w:u w:val="single"/>
    </w:rPr>
  </w:style>
  <w:style w:type="paragraph" w:styleId="ListParagraph">
    <w:name w:val="List Paragraph"/>
    <w:basedOn w:val="Normal"/>
    <w:uiPriority w:val="34"/>
    <w:qFormat/>
    <w:rsid w:val="000F5965"/>
    <w:pPr>
      <w:ind w:left="720"/>
      <w:contextualSpacing/>
    </w:pPr>
  </w:style>
  <w:style w:type="character" w:styleId="FollowedHyperlink">
    <w:name w:val="FollowedHyperlink"/>
    <w:basedOn w:val="DefaultParagraphFont"/>
    <w:uiPriority w:val="99"/>
    <w:semiHidden/>
    <w:unhideWhenUsed/>
    <w:rsid w:val="009D16E6"/>
    <w:rPr>
      <w:color w:val="954F72" w:themeColor="followedHyperlink"/>
      <w:u w:val="single"/>
    </w:rPr>
  </w:style>
  <w:style w:type="character" w:styleId="Strong">
    <w:name w:val="Strong"/>
    <w:basedOn w:val="DefaultParagraphFont"/>
    <w:uiPriority w:val="22"/>
    <w:qFormat/>
    <w:rsid w:val="0074469B"/>
    <w:rPr>
      <w:b/>
      <w:bCs/>
    </w:rPr>
  </w:style>
  <w:style w:type="character" w:styleId="Emphasis">
    <w:name w:val="Emphasis"/>
    <w:basedOn w:val="DefaultParagraphFont"/>
    <w:uiPriority w:val="20"/>
    <w:qFormat/>
    <w:rsid w:val="0074469B"/>
    <w:rPr>
      <w:i/>
      <w:iCs/>
    </w:rPr>
  </w:style>
  <w:style w:type="table" w:styleId="TableGrid">
    <w:name w:val="Table Grid"/>
    <w:basedOn w:val="TableNormal"/>
    <w:uiPriority w:val="39"/>
    <w:rsid w:val="00AB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7D8"/>
    <w:rPr>
      <w:rFonts w:ascii="Times New Roman" w:eastAsia="Times New Roman" w:hAnsi="Times New Roman" w:cs="Times New Roman"/>
      <w:b/>
      <w:bCs/>
      <w:sz w:val="27"/>
      <w:szCs w:val="27"/>
    </w:rPr>
  </w:style>
  <w:style w:type="character" w:customStyle="1" w:styleId="googqs-tidbit">
    <w:name w:val="goog_qs-tidbit"/>
    <w:basedOn w:val="DefaultParagraphFont"/>
    <w:rsid w:val="009567D8"/>
  </w:style>
  <w:style w:type="table" w:styleId="TableGridLight">
    <w:name w:val="Grid Table Light"/>
    <w:basedOn w:val="TableNormal"/>
    <w:uiPriority w:val="40"/>
    <w:rsid w:val="009A6B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A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28">
      <w:bodyDiv w:val="1"/>
      <w:marLeft w:val="0"/>
      <w:marRight w:val="0"/>
      <w:marTop w:val="0"/>
      <w:marBottom w:val="0"/>
      <w:divBdr>
        <w:top w:val="none" w:sz="0" w:space="0" w:color="auto"/>
        <w:left w:val="none" w:sz="0" w:space="0" w:color="auto"/>
        <w:bottom w:val="none" w:sz="0" w:space="0" w:color="auto"/>
        <w:right w:val="none" w:sz="0" w:space="0" w:color="auto"/>
      </w:divBdr>
      <w:divsChild>
        <w:div w:id="322970383">
          <w:marLeft w:val="0"/>
          <w:marRight w:val="0"/>
          <w:marTop w:val="0"/>
          <w:marBottom w:val="180"/>
          <w:divBdr>
            <w:top w:val="none" w:sz="0" w:space="0" w:color="auto"/>
            <w:left w:val="none" w:sz="0" w:space="0" w:color="auto"/>
            <w:bottom w:val="none" w:sz="0" w:space="0" w:color="auto"/>
            <w:right w:val="none" w:sz="0" w:space="0" w:color="auto"/>
          </w:divBdr>
        </w:div>
      </w:divsChild>
    </w:div>
    <w:div w:id="95365274">
      <w:bodyDiv w:val="1"/>
      <w:marLeft w:val="0"/>
      <w:marRight w:val="0"/>
      <w:marTop w:val="0"/>
      <w:marBottom w:val="0"/>
      <w:divBdr>
        <w:top w:val="none" w:sz="0" w:space="0" w:color="auto"/>
        <w:left w:val="none" w:sz="0" w:space="0" w:color="auto"/>
        <w:bottom w:val="none" w:sz="0" w:space="0" w:color="auto"/>
        <w:right w:val="none" w:sz="0" w:space="0" w:color="auto"/>
      </w:divBdr>
    </w:div>
    <w:div w:id="214896340">
      <w:bodyDiv w:val="1"/>
      <w:marLeft w:val="0"/>
      <w:marRight w:val="0"/>
      <w:marTop w:val="0"/>
      <w:marBottom w:val="0"/>
      <w:divBdr>
        <w:top w:val="none" w:sz="0" w:space="0" w:color="auto"/>
        <w:left w:val="none" w:sz="0" w:space="0" w:color="auto"/>
        <w:bottom w:val="none" w:sz="0" w:space="0" w:color="auto"/>
        <w:right w:val="none" w:sz="0" w:space="0" w:color="auto"/>
      </w:divBdr>
      <w:divsChild>
        <w:div w:id="1988237919">
          <w:marLeft w:val="0"/>
          <w:marRight w:val="0"/>
          <w:marTop w:val="0"/>
          <w:marBottom w:val="0"/>
          <w:divBdr>
            <w:top w:val="none" w:sz="0" w:space="0" w:color="auto"/>
            <w:left w:val="none" w:sz="0" w:space="0" w:color="auto"/>
            <w:bottom w:val="none" w:sz="0" w:space="0" w:color="auto"/>
            <w:right w:val="none" w:sz="0" w:space="0" w:color="auto"/>
          </w:divBdr>
        </w:div>
        <w:div w:id="1261449771">
          <w:marLeft w:val="0"/>
          <w:marRight w:val="0"/>
          <w:marTop w:val="0"/>
          <w:marBottom w:val="0"/>
          <w:divBdr>
            <w:top w:val="none" w:sz="0" w:space="0" w:color="auto"/>
            <w:left w:val="none" w:sz="0" w:space="0" w:color="auto"/>
            <w:bottom w:val="none" w:sz="0" w:space="0" w:color="auto"/>
            <w:right w:val="none" w:sz="0" w:space="0" w:color="auto"/>
          </w:divBdr>
        </w:div>
        <w:div w:id="1147941036">
          <w:marLeft w:val="0"/>
          <w:marRight w:val="0"/>
          <w:marTop w:val="0"/>
          <w:marBottom w:val="0"/>
          <w:divBdr>
            <w:top w:val="none" w:sz="0" w:space="0" w:color="auto"/>
            <w:left w:val="none" w:sz="0" w:space="0" w:color="auto"/>
            <w:bottom w:val="none" w:sz="0" w:space="0" w:color="auto"/>
            <w:right w:val="none" w:sz="0" w:space="0" w:color="auto"/>
          </w:divBdr>
        </w:div>
        <w:div w:id="1427379901">
          <w:marLeft w:val="0"/>
          <w:marRight w:val="0"/>
          <w:marTop w:val="0"/>
          <w:marBottom w:val="0"/>
          <w:divBdr>
            <w:top w:val="none" w:sz="0" w:space="0" w:color="auto"/>
            <w:left w:val="none" w:sz="0" w:space="0" w:color="auto"/>
            <w:bottom w:val="none" w:sz="0" w:space="0" w:color="auto"/>
            <w:right w:val="none" w:sz="0" w:space="0" w:color="auto"/>
          </w:divBdr>
        </w:div>
        <w:div w:id="1743596922">
          <w:marLeft w:val="0"/>
          <w:marRight w:val="0"/>
          <w:marTop w:val="0"/>
          <w:marBottom w:val="0"/>
          <w:divBdr>
            <w:top w:val="none" w:sz="0" w:space="0" w:color="auto"/>
            <w:left w:val="none" w:sz="0" w:space="0" w:color="auto"/>
            <w:bottom w:val="none" w:sz="0" w:space="0" w:color="auto"/>
            <w:right w:val="none" w:sz="0" w:space="0" w:color="auto"/>
          </w:divBdr>
        </w:div>
        <w:div w:id="1182008182">
          <w:marLeft w:val="0"/>
          <w:marRight w:val="0"/>
          <w:marTop w:val="0"/>
          <w:marBottom w:val="0"/>
          <w:divBdr>
            <w:top w:val="none" w:sz="0" w:space="0" w:color="auto"/>
            <w:left w:val="none" w:sz="0" w:space="0" w:color="auto"/>
            <w:bottom w:val="none" w:sz="0" w:space="0" w:color="auto"/>
            <w:right w:val="none" w:sz="0" w:space="0" w:color="auto"/>
          </w:divBdr>
        </w:div>
        <w:div w:id="1128553183">
          <w:marLeft w:val="0"/>
          <w:marRight w:val="0"/>
          <w:marTop w:val="0"/>
          <w:marBottom w:val="0"/>
          <w:divBdr>
            <w:top w:val="none" w:sz="0" w:space="0" w:color="auto"/>
            <w:left w:val="none" w:sz="0" w:space="0" w:color="auto"/>
            <w:bottom w:val="none" w:sz="0" w:space="0" w:color="auto"/>
            <w:right w:val="none" w:sz="0" w:space="0" w:color="auto"/>
          </w:divBdr>
        </w:div>
        <w:div w:id="1177695583">
          <w:marLeft w:val="0"/>
          <w:marRight w:val="0"/>
          <w:marTop w:val="0"/>
          <w:marBottom w:val="0"/>
          <w:divBdr>
            <w:top w:val="none" w:sz="0" w:space="0" w:color="auto"/>
            <w:left w:val="none" w:sz="0" w:space="0" w:color="auto"/>
            <w:bottom w:val="none" w:sz="0" w:space="0" w:color="auto"/>
            <w:right w:val="none" w:sz="0" w:space="0" w:color="auto"/>
          </w:divBdr>
        </w:div>
        <w:div w:id="338167510">
          <w:marLeft w:val="0"/>
          <w:marRight w:val="0"/>
          <w:marTop w:val="0"/>
          <w:marBottom w:val="0"/>
          <w:divBdr>
            <w:top w:val="none" w:sz="0" w:space="0" w:color="auto"/>
            <w:left w:val="none" w:sz="0" w:space="0" w:color="auto"/>
            <w:bottom w:val="none" w:sz="0" w:space="0" w:color="auto"/>
            <w:right w:val="none" w:sz="0" w:space="0" w:color="auto"/>
          </w:divBdr>
        </w:div>
        <w:div w:id="1156142572">
          <w:marLeft w:val="0"/>
          <w:marRight w:val="0"/>
          <w:marTop w:val="0"/>
          <w:marBottom w:val="0"/>
          <w:divBdr>
            <w:top w:val="none" w:sz="0" w:space="0" w:color="auto"/>
            <w:left w:val="none" w:sz="0" w:space="0" w:color="auto"/>
            <w:bottom w:val="none" w:sz="0" w:space="0" w:color="auto"/>
            <w:right w:val="none" w:sz="0" w:space="0" w:color="auto"/>
          </w:divBdr>
        </w:div>
        <w:div w:id="1421828562">
          <w:marLeft w:val="0"/>
          <w:marRight w:val="0"/>
          <w:marTop w:val="0"/>
          <w:marBottom w:val="0"/>
          <w:divBdr>
            <w:top w:val="none" w:sz="0" w:space="0" w:color="auto"/>
            <w:left w:val="none" w:sz="0" w:space="0" w:color="auto"/>
            <w:bottom w:val="none" w:sz="0" w:space="0" w:color="auto"/>
            <w:right w:val="none" w:sz="0" w:space="0" w:color="auto"/>
          </w:divBdr>
        </w:div>
        <w:div w:id="1222324665">
          <w:marLeft w:val="0"/>
          <w:marRight w:val="0"/>
          <w:marTop w:val="0"/>
          <w:marBottom w:val="0"/>
          <w:divBdr>
            <w:top w:val="none" w:sz="0" w:space="0" w:color="auto"/>
            <w:left w:val="none" w:sz="0" w:space="0" w:color="auto"/>
            <w:bottom w:val="none" w:sz="0" w:space="0" w:color="auto"/>
            <w:right w:val="none" w:sz="0" w:space="0" w:color="auto"/>
          </w:divBdr>
        </w:div>
        <w:div w:id="757483222">
          <w:marLeft w:val="0"/>
          <w:marRight w:val="0"/>
          <w:marTop w:val="0"/>
          <w:marBottom w:val="0"/>
          <w:divBdr>
            <w:top w:val="none" w:sz="0" w:space="0" w:color="auto"/>
            <w:left w:val="none" w:sz="0" w:space="0" w:color="auto"/>
            <w:bottom w:val="none" w:sz="0" w:space="0" w:color="auto"/>
            <w:right w:val="none" w:sz="0" w:space="0" w:color="auto"/>
          </w:divBdr>
        </w:div>
        <w:div w:id="416901873">
          <w:marLeft w:val="0"/>
          <w:marRight w:val="0"/>
          <w:marTop w:val="0"/>
          <w:marBottom w:val="0"/>
          <w:divBdr>
            <w:top w:val="none" w:sz="0" w:space="0" w:color="auto"/>
            <w:left w:val="none" w:sz="0" w:space="0" w:color="auto"/>
            <w:bottom w:val="none" w:sz="0" w:space="0" w:color="auto"/>
            <w:right w:val="none" w:sz="0" w:space="0" w:color="auto"/>
          </w:divBdr>
        </w:div>
        <w:div w:id="1101070657">
          <w:marLeft w:val="0"/>
          <w:marRight w:val="0"/>
          <w:marTop w:val="0"/>
          <w:marBottom w:val="0"/>
          <w:divBdr>
            <w:top w:val="none" w:sz="0" w:space="0" w:color="auto"/>
            <w:left w:val="none" w:sz="0" w:space="0" w:color="auto"/>
            <w:bottom w:val="none" w:sz="0" w:space="0" w:color="auto"/>
            <w:right w:val="none" w:sz="0" w:space="0" w:color="auto"/>
          </w:divBdr>
        </w:div>
        <w:div w:id="648479355">
          <w:marLeft w:val="0"/>
          <w:marRight w:val="0"/>
          <w:marTop w:val="0"/>
          <w:marBottom w:val="0"/>
          <w:divBdr>
            <w:top w:val="none" w:sz="0" w:space="0" w:color="auto"/>
            <w:left w:val="none" w:sz="0" w:space="0" w:color="auto"/>
            <w:bottom w:val="none" w:sz="0" w:space="0" w:color="auto"/>
            <w:right w:val="none" w:sz="0" w:space="0" w:color="auto"/>
          </w:divBdr>
        </w:div>
        <w:div w:id="907114432">
          <w:marLeft w:val="0"/>
          <w:marRight w:val="0"/>
          <w:marTop w:val="0"/>
          <w:marBottom w:val="0"/>
          <w:divBdr>
            <w:top w:val="none" w:sz="0" w:space="0" w:color="auto"/>
            <w:left w:val="none" w:sz="0" w:space="0" w:color="auto"/>
            <w:bottom w:val="none" w:sz="0" w:space="0" w:color="auto"/>
            <w:right w:val="none" w:sz="0" w:space="0" w:color="auto"/>
          </w:divBdr>
        </w:div>
        <w:div w:id="810632266">
          <w:marLeft w:val="0"/>
          <w:marRight w:val="0"/>
          <w:marTop w:val="0"/>
          <w:marBottom w:val="0"/>
          <w:divBdr>
            <w:top w:val="none" w:sz="0" w:space="0" w:color="auto"/>
            <w:left w:val="none" w:sz="0" w:space="0" w:color="auto"/>
            <w:bottom w:val="none" w:sz="0" w:space="0" w:color="auto"/>
            <w:right w:val="none" w:sz="0" w:space="0" w:color="auto"/>
          </w:divBdr>
        </w:div>
        <w:div w:id="1761021403">
          <w:marLeft w:val="0"/>
          <w:marRight w:val="0"/>
          <w:marTop w:val="0"/>
          <w:marBottom w:val="0"/>
          <w:divBdr>
            <w:top w:val="none" w:sz="0" w:space="0" w:color="auto"/>
            <w:left w:val="none" w:sz="0" w:space="0" w:color="auto"/>
            <w:bottom w:val="none" w:sz="0" w:space="0" w:color="auto"/>
            <w:right w:val="none" w:sz="0" w:space="0" w:color="auto"/>
          </w:divBdr>
        </w:div>
        <w:div w:id="378433619">
          <w:marLeft w:val="0"/>
          <w:marRight w:val="0"/>
          <w:marTop w:val="0"/>
          <w:marBottom w:val="0"/>
          <w:divBdr>
            <w:top w:val="none" w:sz="0" w:space="0" w:color="auto"/>
            <w:left w:val="none" w:sz="0" w:space="0" w:color="auto"/>
            <w:bottom w:val="none" w:sz="0" w:space="0" w:color="auto"/>
            <w:right w:val="none" w:sz="0" w:space="0" w:color="auto"/>
          </w:divBdr>
        </w:div>
        <w:div w:id="1487405294">
          <w:marLeft w:val="0"/>
          <w:marRight w:val="0"/>
          <w:marTop w:val="0"/>
          <w:marBottom w:val="0"/>
          <w:divBdr>
            <w:top w:val="none" w:sz="0" w:space="0" w:color="auto"/>
            <w:left w:val="none" w:sz="0" w:space="0" w:color="auto"/>
            <w:bottom w:val="none" w:sz="0" w:space="0" w:color="auto"/>
            <w:right w:val="none" w:sz="0" w:space="0" w:color="auto"/>
          </w:divBdr>
        </w:div>
        <w:div w:id="726150216">
          <w:marLeft w:val="0"/>
          <w:marRight w:val="0"/>
          <w:marTop w:val="0"/>
          <w:marBottom w:val="0"/>
          <w:divBdr>
            <w:top w:val="none" w:sz="0" w:space="0" w:color="auto"/>
            <w:left w:val="none" w:sz="0" w:space="0" w:color="auto"/>
            <w:bottom w:val="none" w:sz="0" w:space="0" w:color="auto"/>
            <w:right w:val="none" w:sz="0" w:space="0" w:color="auto"/>
          </w:divBdr>
        </w:div>
        <w:div w:id="1626615678">
          <w:marLeft w:val="0"/>
          <w:marRight w:val="0"/>
          <w:marTop w:val="0"/>
          <w:marBottom w:val="0"/>
          <w:divBdr>
            <w:top w:val="none" w:sz="0" w:space="0" w:color="auto"/>
            <w:left w:val="none" w:sz="0" w:space="0" w:color="auto"/>
            <w:bottom w:val="none" w:sz="0" w:space="0" w:color="auto"/>
            <w:right w:val="none" w:sz="0" w:space="0" w:color="auto"/>
          </w:divBdr>
        </w:div>
        <w:div w:id="2013557464">
          <w:marLeft w:val="0"/>
          <w:marRight w:val="0"/>
          <w:marTop w:val="0"/>
          <w:marBottom w:val="0"/>
          <w:divBdr>
            <w:top w:val="none" w:sz="0" w:space="0" w:color="auto"/>
            <w:left w:val="none" w:sz="0" w:space="0" w:color="auto"/>
            <w:bottom w:val="none" w:sz="0" w:space="0" w:color="auto"/>
            <w:right w:val="none" w:sz="0" w:space="0" w:color="auto"/>
          </w:divBdr>
        </w:div>
        <w:div w:id="2122843579">
          <w:marLeft w:val="0"/>
          <w:marRight w:val="0"/>
          <w:marTop w:val="0"/>
          <w:marBottom w:val="0"/>
          <w:divBdr>
            <w:top w:val="none" w:sz="0" w:space="0" w:color="auto"/>
            <w:left w:val="none" w:sz="0" w:space="0" w:color="auto"/>
            <w:bottom w:val="none" w:sz="0" w:space="0" w:color="auto"/>
            <w:right w:val="none" w:sz="0" w:space="0" w:color="auto"/>
          </w:divBdr>
        </w:div>
        <w:div w:id="1802117701">
          <w:marLeft w:val="0"/>
          <w:marRight w:val="0"/>
          <w:marTop w:val="0"/>
          <w:marBottom w:val="0"/>
          <w:divBdr>
            <w:top w:val="none" w:sz="0" w:space="0" w:color="auto"/>
            <w:left w:val="none" w:sz="0" w:space="0" w:color="auto"/>
            <w:bottom w:val="none" w:sz="0" w:space="0" w:color="auto"/>
            <w:right w:val="none" w:sz="0" w:space="0" w:color="auto"/>
          </w:divBdr>
        </w:div>
        <w:div w:id="1341740601">
          <w:marLeft w:val="0"/>
          <w:marRight w:val="0"/>
          <w:marTop w:val="0"/>
          <w:marBottom w:val="0"/>
          <w:divBdr>
            <w:top w:val="none" w:sz="0" w:space="0" w:color="auto"/>
            <w:left w:val="none" w:sz="0" w:space="0" w:color="auto"/>
            <w:bottom w:val="none" w:sz="0" w:space="0" w:color="auto"/>
            <w:right w:val="none" w:sz="0" w:space="0" w:color="auto"/>
          </w:divBdr>
        </w:div>
        <w:div w:id="2026784856">
          <w:marLeft w:val="0"/>
          <w:marRight w:val="0"/>
          <w:marTop w:val="0"/>
          <w:marBottom w:val="0"/>
          <w:divBdr>
            <w:top w:val="none" w:sz="0" w:space="0" w:color="auto"/>
            <w:left w:val="none" w:sz="0" w:space="0" w:color="auto"/>
            <w:bottom w:val="none" w:sz="0" w:space="0" w:color="auto"/>
            <w:right w:val="none" w:sz="0" w:space="0" w:color="auto"/>
          </w:divBdr>
        </w:div>
        <w:div w:id="2090539316">
          <w:marLeft w:val="0"/>
          <w:marRight w:val="0"/>
          <w:marTop w:val="0"/>
          <w:marBottom w:val="0"/>
          <w:divBdr>
            <w:top w:val="none" w:sz="0" w:space="0" w:color="auto"/>
            <w:left w:val="none" w:sz="0" w:space="0" w:color="auto"/>
            <w:bottom w:val="none" w:sz="0" w:space="0" w:color="auto"/>
            <w:right w:val="none" w:sz="0" w:space="0" w:color="auto"/>
          </w:divBdr>
        </w:div>
        <w:div w:id="2067609328">
          <w:marLeft w:val="0"/>
          <w:marRight w:val="0"/>
          <w:marTop w:val="0"/>
          <w:marBottom w:val="0"/>
          <w:divBdr>
            <w:top w:val="none" w:sz="0" w:space="0" w:color="auto"/>
            <w:left w:val="none" w:sz="0" w:space="0" w:color="auto"/>
            <w:bottom w:val="none" w:sz="0" w:space="0" w:color="auto"/>
            <w:right w:val="none" w:sz="0" w:space="0" w:color="auto"/>
          </w:divBdr>
        </w:div>
        <w:div w:id="915558079">
          <w:marLeft w:val="0"/>
          <w:marRight w:val="0"/>
          <w:marTop w:val="0"/>
          <w:marBottom w:val="0"/>
          <w:divBdr>
            <w:top w:val="none" w:sz="0" w:space="0" w:color="auto"/>
            <w:left w:val="none" w:sz="0" w:space="0" w:color="auto"/>
            <w:bottom w:val="none" w:sz="0" w:space="0" w:color="auto"/>
            <w:right w:val="none" w:sz="0" w:space="0" w:color="auto"/>
          </w:divBdr>
        </w:div>
      </w:divsChild>
    </w:div>
    <w:div w:id="422804458">
      <w:bodyDiv w:val="1"/>
      <w:marLeft w:val="0"/>
      <w:marRight w:val="0"/>
      <w:marTop w:val="0"/>
      <w:marBottom w:val="0"/>
      <w:divBdr>
        <w:top w:val="none" w:sz="0" w:space="0" w:color="auto"/>
        <w:left w:val="none" w:sz="0" w:space="0" w:color="auto"/>
        <w:bottom w:val="none" w:sz="0" w:space="0" w:color="auto"/>
        <w:right w:val="none" w:sz="0" w:space="0" w:color="auto"/>
      </w:divBdr>
      <w:divsChild>
        <w:div w:id="325020280">
          <w:marLeft w:val="0"/>
          <w:marRight w:val="0"/>
          <w:marTop w:val="0"/>
          <w:marBottom w:val="180"/>
          <w:divBdr>
            <w:top w:val="none" w:sz="0" w:space="0" w:color="auto"/>
            <w:left w:val="none" w:sz="0" w:space="0" w:color="auto"/>
            <w:bottom w:val="none" w:sz="0" w:space="0" w:color="auto"/>
            <w:right w:val="none" w:sz="0" w:space="0" w:color="auto"/>
          </w:divBdr>
        </w:div>
      </w:divsChild>
    </w:div>
    <w:div w:id="424302765">
      <w:bodyDiv w:val="1"/>
      <w:marLeft w:val="0"/>
      <w:marRight w:val="0"/>
      <w:marTop w:val="0"/>
      <w:marBottom w:val="0"/>
      <w:divBdr>
        <w:top w:val="none" w:sz="0" w:space="0" w:color="auto"/>
        <w:left w:val="none" w:sz="0" w:space="0" w:color="auto"/>
        <w:bottom w:val="none" w:sz="0" w:space="0" w:color="auto"/>
        <w:right w:val="none" w:sz="0" w:space="0" w:color="auto"/>
      </w:divBdr>
    </w:div>
    <w:div w:id="528837182">
      <w:bodyDiv w:val="1"/>
      <w:marLeft w:val="0"/>
      <w:marRight w:val="0"/>
      <w:marTop w:val="0"/>
      <w:marBottom w:val="0"/>
      <w:divBdr>
        <w:top w:val="none" w:sz="0" w:space="0" w:color="auto"/>
        <w:left w:val="none" w:sz="0" w:space="0" w:color="auto"/>
        <w:bottom w:val="none" w:sz="0" w:space="0" w:color="auto"/>
        <w:right w:val="none" w:sz="0" w:space="0" w:color="auto"/>
      </w:divBdr>
      <w:divsChild>
        <w:div w:id="1823422535">
          <w:marLeft w:val="0"/>
          <w:marRight w:val="0"/>
          <w:marTop w:val="0"/>
          <w:marBottom w:val="0"/>
          <w:divBdr>
            <w:top w:val="none" w:sz="0" w:space="0" w:color="auto"/>
            <w:left w:val="none" w:sz="0" w:space="0" w:color="auto"/>
            <w:bottom w:val="none" w:sz="0" w:space="0" w:color="auto"/>
            <w:right w:val="none" w:sz="0" w:space="0" w:color="auto"/>
          </w:divBdr>
        </w:div>
        <w:div w:id="255599591">
          <w:marLeft w:val="0"/>
          <w:marRight w:val="0"/>
          <w:marTop w:val="0"/>
          <w:marBottom w:val="0"/>
          <w:divBdr>
            <w:top w:val="none" w:sz="0" w:space="0" w:color="auto"/>
            <w:left w:val="none" w:sz="0" w:space="0" w:color="auto"/>
            <w:bottom w:val="none" w:sz="0" w:space="0" w:color="auto"/>
            <w:right w:val="none" w:sz="0" w:space="0" w:color="auto"/>
          </w:divBdr>
        </w:div>
        <w:div w:id="1569265529">
          <w:marLeft w:val="0"/>
          <w:marRight w:val="0"/>
          <w:marTop w:val="0"/>
          <w:marBottom w:val="0"/>
          <w:divBdr>
            <w:top w:val="none" w:sz="0" w:space="0" w:color="auto"/>
            <w:left w:val="none" w:sz="0" w:space="0" w:color="auto"/>
            <w:bottom w:val="none" w:sz="0" w:space="0" w:color="auto"/>
            <w:right w:val="none" w:sz="0" w:space="0" w:color="auto"/>
          </w:divBdr>
        </w:div>
        <w:div w:id="480538375">
          <w:marLeft w:val="0"/>
          <w:marRight w:val="0"/>
          <w:marTop w:val="0"/>
          <w:marBottom w:val="0"/>
          <w:divBdr>
            <w:top w:val="none" w:sz="0" w:space="0" w:color="auto"/>
            <w:left w:val="none" w:sz="0" w:space="0" w:color="auto"/>
            <w:bottom w:val="none" w:sz="0" w:space="0" w:color="auto"/>
            <w:right w:val="none" w:sz="0" w:space="0" w:color="auto"/>
          </w:divBdr>
        </w:div>
        <w:div w:id="2001810059">
          <w:marLeft w:val="0"/>
          <w:marRight w:val="0"/>
          <w:marTop w:val="0"/>
          <w:marBottom w:val="0"/>
          <w:divBdr>
            <w:top w:val="none" w:sz="0" w:space="0" w:color="auto"/>
            <w:left w:val="none" w:sz="0" w:space="0" w:color="auto"/>
            <w:bottom w:val="none" w:sz="0" w:space="0" w:color="auto"/>
            <w:right w:val="none" w:sz="0" w:space="0" w:color="auto"/>
          </w:divBdr>
        </w:div>
      </w:divsChild>
    </w:div>
    <w:div w:id="602956623">
      <w:bodyDiv w:val="1"/>
      <w:marLeft w:val="0"/>
      <w:marRight w:val="0"/>
      <w:marTop w:val="0"/>
      <w:marBottom w:val="0"/>
      <w:divBdr>
        <w:top w:val="none" w:sz="0" w:space="0" w:color="auto"/>
        <w:left w:val="none" w:sz="0" w:space="0" w:color="auto"/>
        <w:bottom w:val="none" w:sz="0" w:space="0" w:color="auto"/>
        <w:right w:val="none" w:sz="0" w:space="0" w:color="auto"/>
      </w:divBdr>
    </w:div>
    <w:div w:id="913853748">
      <w:bodyDiv w:val="1"/>
      <w:marLeft w:val="0"/>
      <w:marRight w:val="0"/>
      <w:marTop w:val="0"/>
      <w:marBottom w:val="0"/>
      <w:divBdr>
        <w:top w:val="none" w:sz="0" w:space="0" w:color="auto"/>
        <w:left w:val="none" w:sz="0" w:space="0" w:color="auto"/>
        <w:bottom w:val="none" w:sz="0" w:space="0" w:color="auto"/>
        <w:right w:val="none" w:sz="0" w:space="0" w:color="auto"/>
      </w:divBdr>
      <w:divsChild>
        <w:div w:id="1316490882">
          <w:marLeft w:val="0"/>
          <w:marRight w:val="0"/>
          <w:marTop w:val="0"/>
          <w:marBottom w:val="0"/>
          <w:divBdr>
            <w:top w:val="none" w:sz="0" w:space="0" w:color="auto"/>
            <w:left w:val="none" w:sz="0" w:space="0" w:color="auto"/>
            <w:bottom w:val="none" w:sz="0" w:space="0" w:color="auto"/>
            <w:right w:val="none" w:sz="0" w:space="0" w:color="auto"/>
          </w:divBdr>
        </w:div>
        <w:div w:id="644512378">
          <w:marLeft w:val="0"/>
          <w:marRight w:val="0"/>
          <w:marTop w:val="0"/>
          <w:marBottom w:val="0"/>
          <w:divBdr>
            <w:top w:val="none" w:sz="0" w:space="0" w:color="auto"/>
            <w:left w:val="none" w:sz="0" w:space="0" w:color="auto"/>
            <w:bottom w:val="none" w:sz="0" w:space="0" w:color="auto"/>
            <w:right w:val="none" w:sz="0" w:space="0" w:color="auto"/>
          </w:divBdr>
        </w:div>
        <w:div w:id="1439789904">
          <w:marLeft w:val="0"/>
          <w:marRight w:val="0"/>
          <w:marTop w:val="0"/>
          <w:marBottom w:val="0"/>
          <w:divBdr>
            <w:top w:val="none" w:sz="0" w:space="0" w:color="auto"/>
            <w:left w:val="none" w:sz="0" w:space="0" w:color="auto"/>
            <w:bottom w:val="none" w:sz="0" w:space="0" w:color="auto"/>
            <w:right w:val="none" w:sz="0" w:space="0" w:color="auto"/>
          </w:divBdr>
        </w:div>
        <w:div w:id="1718553949">
          <w:marLeft w:val="0"/>
          <w:marRight w:val="0"/>
          <w:marTop w:val="0"/>
          <w:marBottom w:val="0"/>
          <w:divBdr>
            <w:top w:val="none" w:sz="0" w:space="0" w:color="auto"/>
            <w:left w:val="none" w:sz="0" w:space="0" w:color="auto"/>
            <w:bottom w:val="none" w:sz="0" w:space="0" w:color="auto"/>
            <w:right w:val="none" w:sz="0" w:space="0" w:color="auto"/>
          </w:divBdr>
        </w:div>
        <w:div w:id="658267442">
          <w:marLeft w:val="0"/>
          <w:marRight w:val="0"/>
          <w:marTop w:val="0"/>
          <w:marBottom w:val="0"/>
          <w:divBdr>
            <w:top w:val="none" w:sz="0" w:space="0" w:color="auto"/>
            <w:left w:val="none" w:sz="0" w:space="0" w:color="auto"/>
            <w:bottom w:val="none" w:sz="0" w:space="0" w:color="auto"/>
            <w:right w:val="none" w:sz="0" w:space="0" w:color="auto"/>
          </w:divBdr>
        </w:div>
        <w:div w:id="1541631575">
          <w:marLeft w:val="0"/>
          <w:marRight w:val="0"/>
          <w:marTop w:val="0"/>
          <w:marBottom w:val="0"/>
          <w:divBdr>
            <w:top w:val="none" w:sz="0" w:space="0" w:color="auto"/>
            <w:left w:val="none" w:sz="0" w:space="0" w:color="auto"/>
            <w:bottom w:val="none" w:sz="0" w:space="0" w:color="auto"/>
            <w:right w:val="none" w:sz="0" w:space="0" w:color="auto"/>
          </w:divBdr>
        </w:div>
        <w:div w:id="594438175">
          <w:marLeft w:val="0"/>
          <w:marRight w:val="0"/>
          <w:marTop w:val="0"/>
          <w:marBottom w:val="0"/>
          <w:divBdr>
            <w:top w:val="none" w:sz="0" w:space="0" w:color="auto"/>
            <w:left w:val="none" w:sz="0" w:space="0" w:color="auto"/>
            <w:bottom w:val="none" w:sz="0" w:space="0" w:color="auto"/>
            <w:right w:val="none" w:sz="0" w:space="0" w:color="auto"/>
          </w:divBdr>
        </w:div>
        <w:div w:id="125507707">
          <w:marLeft w:val="0"/>
          <w:marRight w:val="0"/>
          <w:marTop w:val="0"/>
          <w:marBottom w:val="0"/>
          <w:divBdr>
            <w:top w:val="none" w:sz="0" w:space="0" w:color="auto"/>
            <w:left w:val="none" w:sz="0" w:space="0" w:color="auto"/>
            <w:bottom w:val="none" w:sz="0" w:space="0" w:color="auto"/>
            <w:right w:val="none" w:sz="0" w:space="0" w:color="auto"/>
          </w:divBdr>
        </w:div>
      </w:divsChild>
    </w:div>
    <w:div w:id="991711308">
      <w:bodyDiv w:val="1"/>
      <w:marLeft w:val="0"/>
      <w:marRight w:val="0"/>
      <w:marTop w:val="0"/>
      <w:marBottom w:val="0"/>
      <w:divBdr>
        <w:top w:val="none" w:sz="0" w:space="0" w:color="auto"/>
        <w:left w:val="none" w:sz="0" w:space="0" w:color="auto"/>
        <w:bottom w:val="none" w:sz="0" w:space="0" w:color="auto"/>
        <w:right w:val="none" w:sz="0" w:space="0" w:color="auto"/>
      </w:divBdr>
    </w:div>
    <w:div w:id="1446117577">
      <w:bodyDiv w:val="1"/>
      <w:marLeft w:val="0"/>
      <w:marRight w:val="0"/>
      <w:marTop w:val="0"/>
      <w:marBottom w:val="0"/>
      <w:divBdr>
        <w:top w:val="none" w:sz="0" w:space="0" w:color="auto"/>
        <w:left w:val="none" w:sz="0" w:space="0" w:color="auto"/>
        <w:bottom w:val="none" w:sz="0" w:space="0" w:color="auto"/>
        <w:right w:val="none" w:sz="0" w:space="0" w:color="auto"/>
      </w:divBdr>
      <w:divsChild>
        <w:div w:id="577833037">
          <w:marLeft w:val="0"/>
          <w:marRight w:val="0"/>
          <w:marTop w:val="0"/>
          <w:marBottom w:val="0"/>
          <w:divBdr>
            <w:top w:val="none" w:sz="0" w:space="0" w:color="auto"/>
            <w:left w:val="none" w:sz="0" w:space="0" w:color="auto"/>
            <w:bottom w:val="none" w:sz="0" w:space="0" w:color="auto"/>
            <w:right w:val="none" w:sz="0" w:space="0" w:color="auto"/>
          </w:divBdr>
        </w:div>
        <w:div w:id="2097095211">
          <w:marLeft w:val="0"/>
          <w:marRight w:val="0"/>
          <w:marTop w:val="0"/>
          <w:marBottom w:val="0"/>
          <w:divBdr>
            <w:top w:val="none" w:sz="0" w:space="0" w:color="auto"/>
            <w:left w:val="none" w:sz="0" w:space="0" w:color="auto"/>
            <w:bottom w:val="none" w:sz="0" w:space="0" w:color="auto"/>
            <w:right w:val="none" w:sz="0" w:space="0" w:color="auto"/>
          </w:divBdr>
        </w:div>
        <w:div w:id="1829125347">
          <w:marLeft w:val="0"/>
          <w:marRight w:val="0"/>
          <w:marTop w:val="0"/>
          <w:marBottom w:val="0"/>
          <w:divBdr>
            <w:top w:val="none" w:sz="0" w:space="0" w:color="auto"/>
            <w:left w:val="none" w:sz="0" w:space="0" w:color="auto"/>
            <w:bottom w:val="none" w:sz="0" w:space="0" w:color="auto"/>
            <w:right w:val="none" w:sz="0" w:space="0" w:color="auto"/>
          </w:divBdr>
        </w:div>
        <w:div w:id="1858618774">
          <w:marLeft w:val="0"/>
          <w:marRight w:val="0"/>
          <w:marTop w:val="0"/>
          <w:marBottom w:val="0"/>
          <w:divBdr>
            <w:top w:val="none" w:sz="0" w:space="0" w:color="auto"/>
            <w:left w:val="none" w:sz="0" w:space="0" w:color="auto"/>
            <w:bottom w:val="none" w:sz="0" w:space="0" w:color="auto"/>
            <w:right w:val="none" w:sz="0" w:space="0" w:color="auto"/>
          </w:divBdr>
        </w:div>
        <w:div w:id="638145715">
          <w:marLeft w:val="0"/>
          <w:marRight w:val="0"/>
          <w:marTop w:val="0"/>
          <w:marBottom w:val="0"/>
          <w:divBdr>
            <w:top w:val="none" w:sz="0" w:space="0" w:color="auto"/>
            <w:left w:val="none" w:sz="0" w:space="0" w:color="auto"/>
            <w:bottom w:val="none" w:sz="0" w:space="0" w:color="auto"/>
            <w:right w:val="none" w:sz="0" w:space="0" w:color="auto"/>
          </w:divBdr>
        </w:div>
        <w:div w:id="1698507274">
          <w:marLeft w:val="0"/>
          <w:marRight w:val="0"/>
          <w:marTop w:val="0"/>
          <w:marBottom w:val="0"/>
          <w:divBdr>
            <w:top w:val="none" w:sz="0" w:space="0" w:color="auto"/>
            <w:left w:val="none" w:sz="0" w:space="0" w:color="auto"/>
            <w:bottom w:val="none" w:sz="0" w:space="0" w:color="auto"/>
            <w:right w:val="none" w:sz="0" w:space="0" w:color="auto"/>
          </w:divBdr>
        </w:div>
        <w:div w:id="1302467995">
          <w:marLeft w:val="0"/>
          <w:marRight w:val="0"/>
          <w:marTop w:val="0"/>
          <w:marBottom w:val="0"/>
          <w:divBdr>
            <w:top w:val="none" w:sz="0" w:space="0" w:color="auto"/>
            <w:left w:val="none" w:sz="0" w:space="0" w:color="auto"/>
            <w:bottom w:val="none" w:sz="0" w:space="0" w:color="auto"/>
            <w:right w:val="none" w:sz="0" w:space="0" w:color="auto"/>
          </w:divBdr>
        </w:div>
        <w:div w:id="1491290527">
          <w:marLeft w:val="0"/>
          <w:marRight w:val="0"/>
          <w:marTop w:val="0"/>
          <w:marBottom w:val="0"/>
          <w:divBdr>
            <w:top w:val="none" w:sz="0" w:space="0" w:color="auto"/>
            <w:left w:val="none" w:sz="0" w:space="0" w:color="auto"/>
            <w:bottom w:val="none" w:sz="0" w:space="0" w:color="auto"/>
            <w:right w:val="none" w:sz="0" w:space="0" w:color="auto"/>
          </w:divBdr>
        </w:div>
        <w:div w:id="1777747762">
          <w:marLeft w:val="0"/>
          <w:marRight w:val="0"/>
          <w:marTop w:val="0"/>
          <w:marBottom w:val="0"/>
          <w:divBdr>
            <w:top w:val="none" w:sz="0" w:space="0" w:color="auto"/>
            <w:left w:val="none" w:sz="0" w:space="0" w:color="auto"/>
            <w:bottom w:val="none" w:sz="0" w:space="0" w:color="auto"/>
            <w:right w:val="none" w:sz="0" w:space="0" w:color="auto"/>
          </w:divBdr>
        </w:div>
        <w:div w:id="1805804241">
          <w:marLeft w:val="0"/>
          <w:marRight w:val="0"/>
          <w:marTop w:val="0"/>
          <w:marBottom w:val="0"/>
          <w:divBdr>
            <w:top w:val="none" w:sz="0" w:space="0" w:color="auto"/>
            <w:left w:val="none" w:sz="0" w:space="0" w:color="auto"/>
            <w:bottom w:val="none" w:sz="0" w:space="0" w:color="auto"/>
            <w:right w:val="none" w:sz="0" w:space="0" w:color="auto"/>
          </w:divBdr>
        </w:div>
        <w:div w:id="549390821">
          <w:marLeft w:val="0"/>
          <w:marRight w:val="0"/>
          <w:marTop w:val="0"/>
          <w:marBottom w:val="0"/>
          <w:divBdr>
            <w:top w:val="none" w:sz="0" w:space="0" w:color="auto"/>
            <w:left w:val="none" w:sz="0" w:space="0" w:color="auto"/>
            <w:bottom w:val="none" w:sz="0" w:space="0" w:color="auto"/>
            <w:right w:val="none" w:sz="0" w:space="0" w:color="auto"/>
          </w:divBdr>
        </w:div>
        <w:div w:id="238370059">
          <w:marLeft w:val="0"/>
          <w:marRight w:val="0"/>
          <w:marTop w:val="0"/>
          <w:marBottom w:val="0"/>
          <w:divBdr>
            <w:top w:val="none" w:sz="0" w:space="0" w:color="auto"/>
            <w:left w:val="none" w:sz="0" w:space="0" w:color="auto"/>
            <w:bottom w:val="none" w:sz="0" w:space="0" w:color="auto"/>
            <w:right w:val="none" w:sz="0" w:space="0" w:color="auto"/>
          </w:divBdr>
        </w:div>
        <w:div w:id="1529370463">
          <w:marLeft w:val="0"/>
          <w:marRight w:val="0"/>
          <w:marTop w:val="0"/>
          <w:marBottom w:val="0"/>
          <w:divBdr>
            <w:top w:val="none" w:sz="0" w:space="0" w:color="auto"/>
            <w:left w:val="none" w:sz="0" w:space="0" w:color="auto"/>
            <w:bottom w:val="none" w:sz="0" w:space="0" w:color="auto"/>
            <w:right w:val="none" w:sz="0" w:space="0" w:color="auto"/>
          </w:divBdr>
        </w:div>
        <w:div w:id="97532450">
          <w:marLeft w:val="0"/>
          <w:marRight w:val="0"/>
          <w:marTop w:val="0"/>
          <w:marBottom w:val="0"/>
          <w:divBdr>
            <w:top w:val="none" w:sz="0" w:space="0" w:color="auto"/>
            <w:left w:val="none" w:sz="0" w:space="0" w:color="auto"/>
            <w:bottom w:val="none" w:sz="0" w:space="0" w:color="auto"/>
            <w:right w:val="none" w:sz="0" w:space="0" w:color="auto"/>
          </w:divBdr>
        </w:div>
        <w:div w:id="805514577">
          <w:marLeft w:val="0"/>
          <w:marRight w:val="0"/>
          <w:marTop w:val="0"/>
          <w:marBottom w:val="0"/>
          <w:divBdr>
            <w:top w:val="none" w:sz="0" w:space="0" w:color="auto"/>
            <w:left w:val="none" w:sz="0" w:space="0" w:color="auto"/>
            <w:bottom w:val="none" w:sz="0" w:space="0" w:color="auto"/>
            <w:right w:val="none" w:sz="0" w:space="0" w:color="auto"/>
          </w:divBdr>
        </w:div>
        <w:div w:id="277807713">
          <w:marLeft w:val="0"/>
          <w:marRight w:val="0"/>
          <w:marTop w:val="0"/>
          <w:marBottom w:val="0"/>
          <w:divBdr>
            <w:top w:val="none" w:sz="0" w:space="0" w:color="auto"/>
            <w:left w:val="none" w:sz="0" w:space="0" w:color="auto"/>
            <w:bottom w:val="none" w:sz="0" w:space="0" w:color="auto"/>
            <w:right w:val="none" w:sz="0" w:space="0" w:color="auto"/>
          </w:divBdr>
        </w:div>
        <w:div w:id="1011614023">
          <w:marLeft w:val="0"/>
          <w:marRight w:val="0"/>
          <w:marTop w:val="0"/>
          <w:marBottom w:val="0"/>
          <w:divBdr>
            <w:top w:val="none" w:sz="0" w:space="0" w:color="auto"/>
            <w:left w:val="none" w:sz="0" w:space="0" w:color="auto"/>
            <w:bottom w:val="none" w:sz="0" w:space="0" w:color="auto"/>
            <w:right w:val="none" w:sz="0" w:space="0" w:color="auto"/>
          </w:divBdr>
        </w:div>
        <w:div w:id="2062291071">
          <w:marLeft w:val="0"/>
          <w:marRight w:val="0"/>
          <w:marTop w:val="0"/>
          <w:marBottom w:val="0"/>
          <w:divBdr>
            <w:top w:val="none" w:sz="0" w:space="0" w:color="auto"/>
            <w:left w:val="none" w:sz="0" w:space="0" w:color="auto"/>
            <w:bottom w:val="none" w:sz="0" w:space="0" w:color="auto"/>
            <w:right w:val="none" w:sz="0" w:space="0" w:color="auto"/>
          </w:divBdr>
        </w:div>
        <w:div w:id="1877809943">
          <w:marLeft w:val="0"/>
          <w:marRight w:val="0"/>
          <w:marTop w:val="0"/>
          <w:marBottom w:val="0"/>
          <w:divBdr>
            <w:top w:val="none" w:sz="0" w:space="0" w:color="auto"/>
            <w:left w:val="none" w:sz="0" w:space="0" w:color="auto"/>
            <w:bottom w:val="none" w:sz="0" w:space="0" w:color="auto"/>
            <w:right w:val="none" w:sz="0" w:space="0" w:color="auto"/>
          </w:divBdr>
        </w:div>
        <w:div w:id="1052845741">
          <w:marLeft w:val="0"/>
          <w:marRight w:val="0"/>
          <w:marTop w:val="0"/>
          <w:marBottom w:val="0"/>
          <w:divBdr>
            <w:top w:val="none" w:sz="0" w:space="0" w:color="auto"/>
            <w:left w:val="none" w:sz="0" w:space="0" w:color="auto"/>
            <w:bottom w:val="none" w:sz="0" w:space="0" w:color="auto"/>
            <w:right w:val="none" w:sz="0" w:space="0" w:color="auto"/>
          </w:divBdr>
        </w:div>
        <w:div w:id="1116481586">
          <w:marLeft w:val="0"/>
          <w:marRight w:val="0"/>
          <w:marTop w:val="0"/>
          <w:marBottom w:val="0"/>
          <w:divBdr>
            <w:top w:val="none" w:sz="0" w:space="0" w:color="auto"/>
            <w:left w:val="none" w:sz="0" w:space="0" w:color="auto"/>
            <w:bottom w:val="none" w:sz="0" w:space="0" w:color="auto"/>
            <w:right w:val="none" w:sz="0" w:space="0" w:color="auto"/>
          </w:divBdr>
        </w:div>
        <w:div w:id="461386914">
          <w:marLeft w:val="0"/>
          <w:marRight w:val="0"/>
          <w:marTop w:val="0"/>
          <w:marBottom w:val="0"/>
          <w:divBdr>
            <w:top w:val="none" w:sz="0" w:space="0" w:color="auto"/>
            <w:left w:val="none" w:sz="0" w:space="0" w:color="auto"/>
            <w:bottom w:val="none" w:sz="0" w:space="0" w:color="auto"/>
            <w:right w:val="none" w:sz="0" w:space="0" w:color="auto"/>
          </w:divBdr>
        </w:div>
        <w:div w:id="1160266049">
          <w:marLeft w:val="0"/>
          <w:marRight w:val="0"/>
          <w:marTop w:val="0"/>
          <w:marBottom w:val="0"/>
          <w:divBdr>
            <w:top w:val="none" w:sz="0" w:space="0" w:color="auto"/>
            <w:left w:val="none" w:sz="0" w:space="0" w:color="auto"/>
            <w:bottom w:val="none" w:sz="0" w:space="0" w:color="auto"/>
            <w:right w:val="none" w:sz="0" w:space="0" w:color="auto"/>
          </w:divBdr>
        </w:div>
        <w:div w:id="153423704">
          <w:marLeft w:val="0"/>
          <w:marRight w:val="0"/>
          <w:marTop w:val="0"/>
          <w:marBottom w:val="0"/>
          <w:divBdr>
            <w:top w:val="none" w:sz="0" w:space="0" w:color="auto"/>
            <w:left w:val="none" w:sz="0" w:space="0" w:color="auto"/>
            <w:bottom w:val="none" w:sz="0" w:space="0" w:color="auto"/>
            <w:right w:val="none" w:sz="0" w:space="0" w:color="auto"/>
          </w:divBdr>
        </w:div>
        <w:div w:id="693772913">
          <w:marLeft w:val="0"/>
          <w:marRight w:val="0"/>
          <w:marTop w:val="0"/>
          <w:marBottom w:val="0"/>
          <w:divBdr>
            <w:top w:val="none" w:sz="0" w:space="0" w:color="auto"/>
            <w:left w:val="none" w:sz="0" w:space="0" w:color="auto"/>
            <w:bottom w:val="none" w:sz="0" w:space="0" w:color="auto"/>
            <w:right w:val="none" w:sz="0" w:space="0" w:color="auto"/>
          </w:divBdr>
        </w:div>
        <w:div w:id="1620259841">
          <w:marLeft w:val="0"/>
          <w:marRight w:val="0"/>
          <w:marTop w:val="0"/>
          <w:marBottom w:val="0"/>
          <w:divBdr>
            <w:top w:val="none" w:sz="0" w:space="0" w:color="auto"/>
            <w:left w:val="none" w:sz="0" w:space="0" w:color="auto"/>
            <w:bottom w:val="none" w:sz="0" w:space="0" w:color="auto"/>
            <w:right w:val="none" w:sz="0" w:space="0" w:color="auto"/>
          </w:divBdr>
        </w:div>
        <w:div w:id="278489316">
          <w:marLeft w:val="0"/>
          <w:marRight w:val="0"/>
          <w:marTop w:val="0"/>
          <w:marBottom w:val="0"/>
          <w:divBdr>
            <w:top w:val="none" w:sz="0" w:space="0" w:color="auto"/>
            <w:left w:val="none" w:sz="0" w:space="0" w:color="auto"/>
            <w:bottom w:val="none" w:sz="0" w:space="0" w:color="auto"/>
            <w:right w:val="none" w:sz="0" w:space="0" w:color="auto"/>
          </w:divBdr>
        </w:div>
        <w:div w:id="207381872">
          <w:marLeft w:val="0"/>
          <w:marRight w:val="0"/>
          <w:marTop w:val="0"/>
          <w:marBottom w:val="0"/>
          <w:divBdr>
            <w:top w:val="none" w:sz="0" w:space="0" w:color="auto"/>
            <w:left w:val="none" w:sz="0" w:space="0" w:color="auto"/>
            <w:bottom w:val="none" w:sz="0" w:space="0" w:color="auto"/>
            <w:right w:val="none" w:sz="0" w:space="0" w:color="auto"/>
          </w:divBdr>
        </w:div>
        <w:div w:id="580869310">
          <w:marLeft w:val="0"/>
          <w:marRight w:val="0"/>
          <w:marTop w:val="0"/>
          <w:marBottom w:val="0"/>
          <w:divBdr>
            <w:top w:val="none" w:sz="0" w:space="0" w:color="auto"/>
            <w:left w:val="none" w:sz="0" w:space="0" w:color="auto"/>
            <w:bottom w:val="none" w:sz="0" w:space="0" w:color="auto"/>
            <w:right w:val="none" w:sz="0" w:space="0" w:color="auto"/>
          </w:divBdr>
        </w:div>
        <w:div w:id="180704505">
          <w:marLeft w:val="0"/>
          <w:marRight w:val="0"/>
          <w:marTop w:val="0"/>
          <w:marBottom w:val="0"/>
          <w:divBdr>
            <w:top w:val="none" w:sz="0" w:space="0" w:color="auto"/>
            <w:left w:val="none" w:sz="0" w:space="0" w:color="auto"/>
            <w:bottom w:val="none" w:sz="0" w:space="0" w:color="auto"/>
            <w:right w:val="none" w:sz="0" w:space="0" w:color="auto"/>
          </w:divBdr>
        </w:div>
        <w:div w:id="52700819">
          <w:marLeft w:val="0"/>
          <w:marRight w:val="0"/>
          <w:marTop w:val="0"/>
          <w:marBottom w:val="0"/>
          <w:divBdr>
            <w:top w:val="none" w:sz="0" w:space="0" w:color="auto"/>
            <w:left w:val="none" w:sz="0" w:space="0" w:color="auto"/>
            <w:bottom w:val="none" w:sz="0" w:space="0" w:color="auto"/>
            <w:right w:val="none" w:sz="0" w:space="0" w:color="auto"/>
          </w:divBdr>
        </w:div>
      </w:divsChild>
    </w:div>
    <w:div w:id="20567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Sabura Allen</dc:creator>
  <cp:keywords/>
  <dc:description/>
  <cp:lastModifiedBy>Sabura Allen</cp:lastModifiedBy>
  <cp:revision>3</cp:revision>
  <dcterms:created xsi:type="dcterms:W3CDTF">2021-01-11T04:27:00Z</dcterms:created>
  <dcterms:modified xsi:type="dcterms:W3CDTF">2021-01-11T04:29:00Z</dcterms:modified>
</cp:coreProperties>
</file>